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Phi Sigma Pi – </w:t>
      </w:r>
      <w:r w:rsidDel="00000000" w:rsidR="00000000" w:rsidRPr="00000000">
        <w:rPr>
          <w:b w:val="1"/>
          <w:sz w:val="30"/>
          <w:szCs w:val="30"/>
          <w:highlight w:val="yellow"/>
          <w:rtl w:val="0"/>
        </w:rPr>
        <w:t xml:space="preserve">[Chapter]</w:t>
      </w:r>
      <w:r w:rsidDel="00000000" w:rsidR="00000000" w:rsidRPr="00000000">
        <w:rPr>
          <w:b w:val="1"/>
          <w:sz w:val="30"/>
          <w:szCs w:val="30"/>
          <w:rtl w:val="0"/>
        </w:rPr>
        <w:t xml:space="preserve"> Chapter and Extra Life Unite Gamers for a Charitable Cause at </w:t>
      </w:r>
      <w:r w:rsidDel="00000000" w:rsidR="00000000" w:rsidRPr="00000000">
        <w:rPr>
          <w:b w:val="1"/>
          <w:sz w:val="30"/>
          <w:szCs w:val="30"/>
          <w:highlight w:val="yellow"/>
          <w:rtl w:val="0"/>
        </w:rPr>
        <w:t xml:space="preserve">[University]</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highlight w:val="yellow"/>
          <w:rtl w:val="0"/>
        </w:rPr>
        <w:t xml:space="preserve">[Date]</w:t>
      </w:r>
      <w:r w:rsidDel="00000000" w:rsidR="00000000" w:rsidRPr="00000000">
        <w:rPr>
          <w:sz w:val="24"/>
          <w:szCs w:val="24"/>
          <w:rtl w:val="0"/>
        </w:rPr>
        <w:t xml:space="preserve"> -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in collaboration with Extra Life, is excited to announce the successful conclusion of their gaming service event, "Game for Good: Uniting Gamers for Children's Hospitals." The event, held on </w:t>
      </w:r>
      <w:r w:rsidDel="00000000" w:rsidR="00000000" w:rsidRPr="00000000">
        <w:rPr>
          <w:sz w:val="24"/>
          <w:szCs w:val="24"/>
          <w:highlight w:val="yellow"/>
          <w:rtl w:val="0"/>
        </w:rPr>
        <w:t xml:space="preserve">[Event Date]</w:t>
      </w:r>
      <w:r w:rsidDel="00000000" w:rsidR="00000000" w:rsidRPr="00000000">
        <w:rPr>
          <w:sz w:val="24"/>
          <w:szCs w:val="24"/>
          <w:rtl w:val="0"/>
        </w:rPr>
        <w:t xml:space="preserve"> at </w:t>
      </w:r>
      <w:r w:rsidDel="00000000" w:rsidR="00000000" w:rsidRPr="00000000">
        <w:rPr>
          <w:sz w:val="24"/>
          <w:szCs w:val="24"/>
          <w:highlight w:val="yellow"/>
          <w:rtl w:val="0"/>
        </w:rPr>
        <w:t xml:space="preserve">[Location or Virtual Platform]</w:t>
      </w:r>
      <w:r w:rsidDel="00000000" w:rsidR="00000000" w:rsidRPr="00000000">
        <w:rPr>
          <w:sz w:val="24"/>
          <w:szCs w:val="24"/>
          <w:rtl w:val="0"/>
        </w:rPr>
        <w:t xml:space="preserve">, brought together members of the Phi Sigma Pi fraternity and gaming enthusiasts from the </w:t>
      </w:r>
      <w:r w:rsidDel="00000000" w:rsidR="00000000" w:rsidRPr="00000000">
        <w:rPr>
          <w:sz w:val="24"/>
          <w:szCs w:val="24"/>
          <w:highlight w:val="yellow"/>
          <w:rtl w:val="0"/>
        </w:rPr>
        <w:t xml:space="preserve">[University]</w:t>
      </w:r>
      <w:r w:rsidDel="00000000" w:rsidR="00000000" w:rsidRPr="00000000">
        <w:rPr>
          <w:sz w:val="24"/>
          <w:szCs w:val="24"/>
          <w:rtl w:val="0"/>
        </w:rPr>
        <w:t xml:space="preserve"> community to raise funds for local children's hospitals.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With a vibrant atmosphere and enthusiastic participation, the event proved to be a resounding success. Attendees engaged in multiplayer games, including popular titles like </w:t>
      </w:r>
      <w:r w:rsidDel="00000000" w:rsidR="00000000" w:rsidRPr="00000000">
        <w:rPr>
          <w:sz w:val="24"/>
          <w:szCs w:val="24"/>
          <w:highlight w:val="yellow"/>
          <w:rtl w:val="0"/>
        </w:rPr>
        <w:t xml:space="preserve">[Game 1], [Game 2], and [Game 3]</w:t>
      </w:r>
      <w:r w:rsidDel="00000000" w:rsidR="00000000" w:rsidRPr="00000000">
        <w:rPr>
          <w:sz w:val="24"/>
          <w:szCs w:val="24"/>
          <w:rtl w:val="0"/>
        </w:rPr>
        <w:t xml:space="preserve">, showcasing their skills and camaraderie. The event fostered a sense of unity among gamers, highlighting the positive impact gaming can have on charitable causes.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and Extra Life spearheaded the initiative, encouraging participants to make donations and seek sponsorships from their networks to support the selected local children's hospital. All funds raised during the event will directly benefit the hospital, enabling them to provide essential resources for medical equipment, research, and patient care.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"We are thrilled with the outcome of this collaborative event and the support we received from the gaming community," said </w:t>
      </w:r>
      <w:r w:rsidDel="00000000" w:rsidR="00000000" w:rsidRPr="00000000">
        <w:rPr>
          <w:sz w:val="24"/>
          <w:szCs w:val="24"/>
          <w:highlight w:val="yellow"/>
          <w:rtl w:val="0"/>
        </w:rPr>
        <w:t xml:space="preserve">[President Name]</w:t>
      </w:r>
      <w:r w:rsidDel="00000000" w:rsidR="00000000" w:rsidRPr="00000000">
        <w:rPr>
          <w:sz w:val="24"/>
          <w:szCs w:val="24"/>
          <w:rtl w:val="0"/>
        </w:rPr>
        <w:t xml:space="preserve">, the President of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"Together, we showcased the power of gaming as a force for good and made a tangible difference in the lives of children in need. We are grateful for everyone who contributed to the success of this event."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Extra Life, a prominent charity organization dedicated to leveraging the gaming community's passion for children's hospitals, expressed their delight in collaborating with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"Gaming has the potential to change lives, and this event exemplified the incredible impact gamers can have when they come together for a common cause," said </w:t>
      </w:r>
      <w:r w:rsidDel="00000000" w:rsidR="00000000" w:rsidRPr="00000000">
        <w:rPr>
          <w:sz w:val="24"/>
          <w:szCs w:val="24"/>
          <w:highlight w:val="yellow"/>
          <w:rtl w:val="0"/>
        </w:rPr>
        <w:t xml:space="preserve">[Representative's Name]</w:t>
      </w:r>
      <w:r w:rsidDel="00000000" w:rsidR="00000000" w:rsidRPr="00000000">
        <w:rPr>
          <w:sz w:val="24"/>
          <w:szCs w:val="24"/>
          <w:rtl w:val="0"/>
        </w:rPr>
        <w:t xml:space="preserve">, a spokesperson for Extra Life. "The funds raised will directly support children and families who rely on the vital services provided by children's hospitals."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Chapter's commitment to service and philanthropy shines through in their collaboration with Extra Life for this gaming event. By embracing the power of gaming, they have expanded their reach and made a meaningful impact on their local community.</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i w:val="1"/>
          <w:sz w:val="24"/>
          <w:szCs w:val="24"/>
        </w:rPr>
      </w:pPr>
      <w:r w:rsidDel="00000000" w:rsidR="00000000" w:rsidRPr="00000000">
        <w:rPr>
          <w:i w:val="1"/>
          <w:sz w:val="24"/>
          <w:szCs w:val="24"/>
          <w:rtl w:val="0"/>
        </w:rPr>
        <w:t xml:space="preserve">About Phi Sigma Pi: Phi Sigma Pi is a gender-inclusive honor fraternity dedicated to the ideals of scholarship, leadership, and fellowship. Founded in 1916, Phi Sigma Pi has a rich history of fostering personal and professional growth in its members while making a positive impact on campuses and communities nationwide. With a diverse network of chapters across the United States, Phi Sigma Pi provides opportunities for leadership development, service, and lifelong friendships.</w:t>
      </w:r>
    </w:p>
    <w:p w:rsidR="00000000" w:rsidDel="00000000" w:rsidP="00000000" w:rsidRDefault="00000000" w:rsidRPr="00000000" w14:paraId="00000010">
      <w:pPr>
        <w:rPr>
          <w:i w:val="1"/>
          <w:sz w:val="24"/>
          <w:szCs w:val="24"/>
        </w:rPr>
      </w:pPr>
      <w:r w:rsidDel="00000000" w:rsidR="00000000" w:rsidRPr="00000000">
        <w:rPr>
          <w:rtl w:val="0"/>
        </w:rPr>
      </w:r>
    </w:p>
    <w:p w:rsidR="00000000" w:rsidDel="00000000" w:rsidP="00000000" w:rsidRDefault="00000000" w:rsidRPr="00000000" w14:paraId="00000011">
      <w:pPr>
        <w:rPr>
          <w:i w:val="1"/>
          <w:sz w:val="24"/>
          <w:szCs w:val="24"/>
        </w:rPr>
      </w:pPr>
      <w:r w:rsidDel="00000000" w:rsidR="00000000" w:rsidRPr="00000000">
        <w:rPr>
          <w:i w:val="1"/>
          <w:sz w:val="24"/>
          <w:szCs w:val="24"/>
          <w:rtl w:val="0"/>
        </w:rPr>
        <w:t xml:space="preserve">About Extra Life: Extra Life is a charity organization that harnesses the power of gaming to support children's hospitals. Through grassroots fundraising, gaming marathons, and community-driven events, Extra Life has raised millions of dollars for local children's hospitals to provide life-saving treatments and support to children in need.</w:t>
      </w:r>
    </w:p>
    <w:p w:rsidR="00000000" w:rsidDel="00000000" w:rsidP="00000000" w:rsidRDefault="00000000" w:rsidRPr="00000000" w14:paraId="00000012">
      <w:pPr>
        <w:rPr>
          <w:i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Media Contact: </w:t>
      </w:r>
      <w:r w:rsidDel="00000000" w:rsidR="00000000" w:rsidRPr="00000000">
        <w:rPr>
          <w:sz w:val="24"/>
          <w:szCs w:val="24"/>
          <w:highlight w:val="yellow"/>
          <w:rtl w:val="0"/>
        </w:rPr>
        <w:t xml:space="preserve">Name, Position</w:t>
      </w:r>
      <w:r w:rsidDel="00000000" w:rsidR="00000000" w:rsidRPr="00000000">
        <w:rPr>
          <w:sz w:val="24"/>
          <w:szCs w:val="24"/>
          <w:rtl w:val="0"/>
        </w:rPr>
        <w:t xml:space="preserve">, Phi Sigma Pi, </w:t>
      </w:r>
      <w:r w:rsidDel="00000000" w:rsidR="00000000" w:rsidRPr="00000000">
        <w:rPr>
          <w:sz w:val="24"/>
          <w:szCs w:val="24"/>
          <w:highlight w:val="yellow"/>
          <w:rtl w:val="0"/>
        </w:rPr>
        <w:t xml:space="preserve">phone number, email</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pPr>
    <w:r w:rsidDel="00000000" w:rsidR="00000000" w:rsidRPr="00000000">
      <w:rPr/>
      <w:drawing>
        <wp:inline distB="114300" distT="114300" distL="114300" distR="114300">
          <wp:extent cx="3810000" cy="17240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17240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nlw3RUHcstrHbsECAhvm8ihBVQ==">CgMxLjA4AHIhMUJrbHEzd2hEUXNfcjV0RUh2bnRUZFhnYlRDeFV1anNi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2023-06-20T15:30:00Z</dcterms:created>
</cp:coreProperties>
</file>